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8E4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 w14:paraId="7CA59CA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广西林业干部学校交通路线</w:t>
      </w:r>
    </w:p>
    <w:p w14:paraId="04A392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  <w:t>地址：南宁市兴宁区邕武路16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  <w:t>-1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0"/>
          <w:lang w:val="en-US" w:eastAsia="zh-CN" w:bidi="ar-SA"/>
        </w:rPr>
        <w:t>号。</w:t>
      </w:r>
    </w:p>
    <w:p w14:paraId="653CD816">
      <w:pPr>
        <w:spacing w:line="440" w:lineRule="exact"/>
        <w:ind w:firstLine="556" w:firstLineChars="20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一、通过公共交通前往</w:t>
      </w:r>
    </w:p>
    <w:p w14:paraId="41561BA3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（一）南宁东站</w:t>
      </w:r>
    </w:p>
    <w:p w14:paraId="7C0A18B7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乘坐地铁1号线往石埠方向8站到达金湖广场站，站内换乘地铁3号线往科园大道方向乘坐7站至大鸡村站，抵达大鸡村站后，从C口出站，步行约1100米即可抵达。</w:t>
      </w:r>
    </w:p>
    <w:p w14:paraId="7DE8A4AC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（二）南宁站</w:t>
      </w:r>
    </w:p>
    <w:p w14:paraId="726682DA">
      <w:pPr>
        <w:spacing w:line="440" w:lineRule="exact"/>
        <w:ind w:firstLine="560" w:firstLineChars="200"/>
        <w:rPr>
          <w:rFonts w:hint="default"/>
          <w:sz w:val="28"/>
          <w:szCs w:val="28"/>
        </w:rPr>
      </w:pPr>
      <w:r>
        <w:rPr>
          <w:sz w:val="28"/>
          <w:szCs w:val="28"/>
        </w:rPr>
        <w:t>乘坐地铁2号线往西津方向5站到达安吉客运站，站内换乘地铁3号线往平良立交方向4站至大鸡村站，抵达大鸡村站后，从C口出站，步行约1100米即可抵达。</w:t>
      </w:r>
    </w:p>
    <w:p w14:paraId="75849335">
      <w:pPr>
        <w:spacing w:line="440" w:lineRule="exact"/>
        <w:ind w:firstLine="552" w:firstLineChars="200"/>
        <w:rPr>
          <w:rFonts w:hint="default"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二、自驾前往</w:t>
      </w:r>
    </w:p>
    <w:p w14:paraId="6C7C1C9A">
      <w:pPr>
        <w:spacing w:line="44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驾车到校：导航目的地设为“广西林业干部学校”。</w:t>
      </w:r>
    </w:p>
    <w:p w14:paraId="08F79E20">
      <w:pPr>
        <w:spacing w:line="44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t>线路一：至南宁地铁3号线邕武路站后进入金桥路，行至大鸡村站红绿灯处掉头走对面辅路，约300米后有路牌指</w:t>
      </w:r>
      <w:bookmarkStart w:id="0" w:name="_GoBack"/>
      <w:bookmarkEnd w:id="0"/>
      <w:r>
        <w:rPr>
          <w:rFonts w:hint="eastAsia" w:eastAsia="仿宋_GB2312"/>
          <w:sz w:val="28"/>
          <w:szCs w:val="28"/>
          <w:lang w:eastAsia="zh-CN"/>
        </w:rPr>
        <w:t>示处右转往学校的方向。</w:t>
      </w:r>
    </w:p>
    <w:p w14:paraId="080FB619">
      <w:pPr>
        <w:spacing w:line="440" w:lineRule="exact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5502275</wp:posOffset>
            </wp:positionV>
            <wp:extent cx="5271135" cy="3128645"/>
            <wp:effectExtent l="0" t="0" r="5715" b="14605"/>
            <wp:wrapTopAndBottom/>
            <wp:docPr id="1" name="图片 1" descr="1b52dbfc6e93f3010308eb92f1dc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52dbfc6e93f3010308eb92f1dc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28"/>
          <w:szCs w:val="28"/>
          <w:lang w:eastAsia="zh-CN"/>
        </w:rPr>
        <w:t>线路二：走一段金宁路并经大鸡村地铁站旁后到</w:t>
      </w:r>
      <w:r>
        <w:rPr>
          <w:sz w:val="28"/>
          <w:szCs w:val="28"/>
        </w:rPr>
        <w:t>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3CBF"/>
    <w:rsid w:val="300D1C89"/>
    <w:rsid w:val="32FD35CC"/>
    <w:rsid w:val="44AF3CBF"/>
    <w:rsid w:val="59FA2962"/>
    <w:rsid w:val="7744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318</Characters>
  <Lines>0</Lines>
  <Paragraphs>0</Paragraphs>
  <TotalTime>1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2025-10-30T01:07:00Z</dcterms:created>
  <dc:creator>呼啦啦</dc:creator>
  <cp:lastModifiedBy>呼啦啦</cp:lastModifiedBy>
  <dcterms:modified xsi:type="dcterms:W3CDTF">2025-12-08T08:16:09Z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ABA638D113D248D3B688AAD5462DFE8A_11</vt:lpwstr>
  </property>
  <property fmtid="{D5CDD505-2E9C-101B-9397-08002B2CF9AE}" pid="4" name="KSOTemplateDocerSaveRecord">
    <vt:lpwstr>eyJoZGlkIjoiYmI1YWU5NTU0N2EzMjQ5NTc3OGU2OWEyYjI0OGZkYTEiLCJ1c2VySWQiOiI1MDE5MDYyMTUifQ==</vt:lpwstr>
  </property>
</Properties>
</file>