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6FB33">
      <w:pPr>
        <w:widowControl/>
        <w:shd w:val="clear" w:color="auto" w:fill="FFFFFF"/>
        <w:spacing w:line="480" w:lineRule="atLeast"/>
        <w:ind w:left="-199" w:leftChars="-95" w:firstLine="0" w:firstLineChars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2</w:t>
      </w:r>
    </w:p>
    <w:tbl>
      <w:tblPr>
        <w:tblStyle w:val="2"/>
        <w:tblW w:w="8879" w:type="dxa"/>
        <w:tblInd w:w="-1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79"/>
      </w:tblGrid>
      <w:tr w14:paraId="26668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6" w:hRule="atLeast"/>
        </w:trPr>
        <w:tc>
          <w:tcPr>
            <w:tcW w:w="8879" w:type="dx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B7664B5">
            <w:pPr>
              <w:spacing w:line="3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8"/>
                <w:szCs w:val="48"/>
                <w:lang w:val="en-US" w:eastAsia="zh-CN"/>
              </w:rPr>
            </w:pPr>
          </w:p>
          <w:p w14:paraId="4D582DA7"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8"/>
                <w:szCs w:val="4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8"/>
                <w:szCs w:val="48"/>
                <w:lang w:val="en-US" w:eastAsia="zh-CN"/>
              </w:rPr>
              <w:t>广西国有六万林场2025年下半年</w:t>
            </w:r>
          </w:p>
          <w:p w14:paraId="360C033F">
            <w:pPr>
              <w:spacing w:line="240" w:lineRule="auto"/>
              <w:jc w:val="center"/>
              <w:rPr>
                <w:rFonts w:ascii="方正小标宋_GBK" w:hAnsi="Courier New" w:eastAsia="方正小标宋_GBK" w:cs="Courier New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8"/>
                <w:szCs w:val="48"/>
                <w:lang w:val="en-US" w:eastAsia="zh-CN"/>
              </w:rPr>
              <w:t>公开招聘直接考核岗位</w:t>
            </w:r>
          </w:p>
          <w:p w14:paraId="797F6089">
            <w:pPr>
              <w:spacing w:line="360" w:lineRule="exact"/>
              <w:jc w:val="center"/>
              <w:rPr>
                <w:rFonts w:ascii="方正小标宋_GBK" w:hAnsi="Courier New" w:eastAsia="方正小标宋_GBK" w:cs="Courier New"/>
                <w:sz w:val="36"/>
                <w:szCs w:val="36"/>
              </w:rPr>
            </w:pPr>
          </w:p>
          <w:p w14:paraId="4D18993E">
            <w:pPr>
              <w:spacing w:line="360" w:lineRule="exact"/>
              <w:jc w:val="center"/>
              <w:rPr>
                <w:rFonts w:ascii="方正小标宋_GBK" w:hAnsi="Courier New" w:eastAsia="方正小标宋_GBK" w:cs="Courier New"/>
                <w:sz w:val="36"/>
                <w:szCs w:val="36"/>
              </w:rPr>
            </w:pPr>
          </w:p>
          <w:p w14:paraId="6892A59D">
            <w:pPr>
              <w:spacing w:line="360" w:lineRule="exact"/>
              <w:jc w:val="center"/>
              <w:rPr>
                <w:rFonts w:ascii="方正小标宋_GBK" w:hAnsi="Courier New" w:eastAsia="方正小标宋_GBK" w:cs="Courier New"/>
                <w:sz w:val="36"/>
                <w:szCs w:val="36"/>
              </w:rPr>
            </w:pPr>
          </w:p>
          <w:p w14:paraId="113FDD8A">
            <w:pPr>
              <w:spacing w:line="1260" w:lineRule="exact"/>
              <w:jc w:val="center"/>
              <w:rPr>
                <w:rFonts w:hint="eastAsia" w:ascii="宋体" w:hAnsi="宋体" w:eastAsia="宋体" w:cs="宋体"/>
                <w:sz w:val="84"/>
                <w:szCs w:val="8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84"/>
                <w:szCs w:val="84"/>
                <w:lang w:val="en-US" w:eastAsia="zh-CN"/>
              </w:rPr>
              <w:t>佐</w:t>
            </w:r>
          </w:p>
          <w:p w14:paraId="46BC27D1">
            <w:pPr>
              <w:spacing w:line="1260" w:lineRule="exact"/>
              <w:jc w:val="center"/>
              <w:rPr>
                <w:rFonts w:hint="eastAsia" w:ascii="宋体" w:hAnsi="宋体" w:eastAsia="宋体" w:cs="宋体"/>
                <w:sz w:val="84"/>
                <w:szCs w:val="84"/>
                <w:lang w:eastAsia="zh-CN"/>
              </w:rPr>
            </w:pPr>
            <w:r>
              <w:rPr>
                <w:rFonts w:hint="eastAsia" w:ascii="宋体" w:hAnsi="宋体" w:eastAsia="宋体" w:cs="宋体"/>
                <w:sz w:val="84"/>
                <w:szCs w:val="84"/>
                <w:lang w:val="en-US" w:eastAsia="zh-CN"/>
              </w:rPr>
              <w:t>证</w:t>
            </w:r>
          </w:p>
          <w:p w14:paraId="4E0D9ECE">
            <w:pPr>
              <w:spacing w:line="1260" w:lineRule="exact"/>
              <w:jc w:val="center"/>
              <w:rPr>
                <w:rFonts w:ascii="宋体" w:hAnsi="宋体" w:eastAsia="宋体" w:cs="宋体"/>
                <w:sz w:val="84"/>
                <w:szCs w:val="84"/>
              </w:rPr>
            </w:pPr>
            <w:r>
              <w:rPr>
                <w:rFonts w:hint="eastAsia" w:ascii="宋体" w:hAnsi="宋体" w:eastAsia="宋体" w:cs="宋体"/>
                <w:sz w:val="84"/>
                <w:szCs w:val="84"/>
              </w:rPr>
              <w:t>材</w:t>
            </w:r>
          </w:p>
          <w:p w14:paraId="17907D14">
            <w:pPr>
              <w:spacing w:line="1260" w:lineRule="exact"/>
              <w:jc w:val="center"/>
              <w:rPr>
                <w:rFonts w:ascii="宋体" w:hAnsi="宋体" w:eastAsia="宋体" w:cs="宋体"/>
                <w:sz w:val="84"/>
                <w:szCs w:val="84"/>
              </w:rPr>
            </w:pPr>
            <w:r>
              <w:rPr>
                <w:rFonts w:hint="eastAsia" w:ascii="宋体" w:hAnsi="宋体" w:eastAsia="宋体" w:cs="宋体"/>
                <w:sz w:val="84"/>
                <w:szCs w:val="84"/>
              </w:rPr>
              <w:t>料</w:t>
            </w:r>
          </w:p>
          <w:p w14:paraId="64C146C2">
            <w:pPr>
              <w:spacing w:line="800" w:lineRule="exact"/>
              <w:jc w:val="center"/>
              <w:rPr>
                <w:rFonts w:ascii="宋体" w:hAnsi="宋体" w:eastAsia="宋体" w:cs="宋体"/>
                <w:sz w:val="84"/>
                <w:szCs w:val="84"/>
              </w:rPr>
            </w:pPr>
          </w:p>
          <w:p w14:paraId="678761C5">
            <w:pPr>
              <w:spacing w:line="800" w:lineRule="exact"/>
              <w:jc w:val="center"/>
              <w:rPr>
                <w:rFonts w:ascii="宋体" w:hAnsi="宋体" w:eastAsia="宋体" w:cs="宋体"/>
                <w:sz w:val="84"/>
                <w:szCs w:val="84"/>
              </w:rPr>
            </w:pPr>
          </w:p>
          <w:p w14:paraId="60337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2650" w:firstLineChars="6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</w:rPr>
              <w:t>名：</w:t>
            </w:r>
          </w:p>
          <w:p w14:paraId="00E42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2650" w:firstLineChars="6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  <w:lang w:val="en-US" w:eastAsia="zh-CN"/>
              </w:rPr>
              <w:t>报考岗位：</w:t>
            </w:r>
          </w:p>
          <w:p w14:paraId="42BC162E">
            <w:pPr>
              <w:spacing w:line="620" w:lineRule="exact"/>
              <w:ind w:firstLine="2891" w:firstLineChars="800"/>
              <w:jc w:val="both"/>
              <w:rPr>
                <w:rFonts w:hint="default" w:ascii="仿宋_GB2312" w:hAnsi="仿宋_GB2312" w:eastAsia="仿宋_GB2312" w:cs="仿宋_GB2312"/>
                <w:b/>
                <w:bCs/>
                <w:sz w:val="36"/>
                <w:szCs w:val="36"/>
                <w:lang w:val="en-US" w:eastAsia="zh-CN"/>
              </w:rPr>
            </w:pPr>
          </w:p>
          <w:p w14:paraId="28652381">
            <w:pPr>
              <w:spacing w:line="620" w:lineRule="exact"/>
              <w:jc w:val="center"/>
              <w:rPr>
                <w:rFonts w:ascii="宋体" w:hAnsi="宋体" w:eastAsia="宋体" w:cs="宋体"/>
                <w:sz w:val="84"/>
                <w:szCs w:val="8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  <w:t>年    月    日</w:t>
            </w:r>
          </w:p>
        </w:tc>
      </w:tr>
    </w:tbl>
    <w:p w14:paraId="52FDB6F4">
      <w:pPr>
        <w:widowControl/>
        <w:numPr>
          <w:ilvl w:val="0"/>
          <w:numId w:val="0"/>
        </w:numPr>
        <w:shd w:val="clear" w:color="auto" w:fill="FFFFFF"/>
        <w:spacing w:line="480" w:lineRule="atLeast"/>
        <w:jc w:val="both"/>
        <w:rPr>
          <w:rFonts w:hint="eastAsia" w:ascii="楷体_GB2312" w:hAnsi="黑体" w:eastAsia="楷体_GB2312"/>
          <w:b/>
          <w:bCs/>
          <w:sz w:val="32"/>
          <w:szCs w:val="36"/>
        </w:rPr>
      </w:pPr>
    </w:p>
    <w:p w14:paraId="24C90B9D">
      <w:pPr>
        <w:widowControl/>
        <w:numPr>
          <w:ilvl w:val="0"/>
          <w:numId w:val="0"/>
        </w:numPr>
        <w:shd w:val="clear" w:color="auto" w:fill="FFFFFF"/>
        <w:spacing w:line="480" w:lineRule="atLeast"/>
        <w:jc w:val="center"/>
        <w:rPr>
          <w:rFonts w:hint="eastAsia" w:ascii="黑体" w:hAnsi="黑体" w:eastAsia="黑体" w:cs="黑体"/>
          <w:b w:val="0"/>
          <w:bCs w:val="0"/>
          <w:sz w:val="44"/>
          <w:szCs w:val="48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8"/>
        </w:rPr>
        <w:t>目</w:t>
      </w:r>
      <w:r>
        <w:rPr>
          <w:rFonts w:hint="eastAsia" w:ascii="黑体" w:hAnsi="黑体" w:eastAsia="黑体" w:cs="黑体"/>
          <w:b w:val="0"/>
          <w:bCs w:val="0"/>
          <w:sz w:val="44"/>
          <w:szCs w:val="4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44"/>
          <w:szCs w:val="48"/>
        </w:rPr>
        <w:t>录</w:t>
      </w:r>
    </w:p>
    <w:p w14:paraId="10C344AB">
      <w:pPr>
        <w:widowControl/>
        <w:numPr>
          <w:ilvl w:val="0"/>
          <w:numId w:val="0"/>
        </w:numPr>
        <w:shd w:val="clear" w:color="auto" w:fill="FFFFFF"/>
        <w:spacing w:line="240" w:lineRule="auto"/>
        <w:jc w:val="both"/>
        <w:rPr>
          <w:rFonts w:ascii="楷体_GB2312" w:hAnsi="黑体" w:eastAsia="楷体_GB2312"/>
          <w:sz w:val="32"/>
          <w:szCs w:val="36"/>
        </w:rPr>
      </w:pPr>
      <w:r>
        <w:rPr>
          <w:rFonts w:hint="eastAsia" w:ascii="楷体_GB2312" w:hAnsi="黑体" w:eastAsia="楷体_GB2312" w:cstheme="minorBidi"/>
          <w:kern w:val="2"/>
          <w:sz w:val="32"/>
          <w:szCs w:val="36"/>
          <w:lang w:val="en-US" w:eastAsia="zh-CN" w:bidi="ar-SA"/>
        </w:rPr>
        <w:t>一、</w:t>
      </w:r>
      <w:r>
        <w:rPr>
          <w:rFonts w:hint="eastAsia" w:ascii="楷体_GB2312" w:hAnsi="黑体" w:eastAsia="楷体_GB2312"/>
          <w:sz w:val="32"/>
          <w:szCs w:val="36"/>
        </w:rPr>
        <w:t>学历证明材料（复印件）......................页码</w:t>
      </w:r>
    </w:p>
    <w:p w14:paraId="6F9B90EB">
      <w:pPr>
        <w:widowControl/>
        <w:numPr>
          <w:ilvl w:val="0"/>
          <w:numId w:val="0"/>
        </w:numPr>
        <w:shd w:val="clear" w:color="auto" w:fill="FFFFFF"/>
        <w:spacing w:line="240" w:lineRule="auto"/>
        <w:jc w:val="both"/>
        <w:rPr>
          <w:rFonts w:ascii="楷体_GB2312" w:hAnsi="黑体" w:eastAsia="楷体_GB2312"/>
          <w:sz w:val="32"/>
          <w:szCs w:val="36"/>
        </w:rPr>
      </w:pPr>
      <w:r>
        <w:rPr>
          <w:rFonts w:hint="eastAsia" w:ascii="楷体_GB2312" w:hAnsi="黑体" w:eastAsia="楷体_GB2312" w:cstheme="minorBidi"/>
          <w:kern w:val="2"/>
          <w:sz w:val="32"/>
          <w:szCs w:val="36"/>
          <w:lang w:val="en-US" w:eastAsia="zh-CN" w:bidi="ar-SA"/>
        </w:rPr>
        <w:t>二、</w:t>
      </w:r>
      <w:r>
        <w:rPr>
          <w:rFonts w:hint="eastAsia" w:ascii="楷体_GB2312" w:hAnsi="黑体" w:eastAsia="楷体_GB2312"/>
          <w:sz w:val="32"/>
          <w:szCs w:val="36"/>
        </w:rPr>
        <w:t>技术职称材料（复印件）......................页码</w:t>
      </w:r>
    </w:p>
    <w:p w14:paraId="441DCD85">
      <w:pPr>
        <w:widowControl/>
        <w:numPr>
          <w:ilvl w:val="0"/>
          <w:numId w:val="0"/>
        </w:numPr>
        <w:shd w:val="clear" w:color="auto" w:fill="FFFFFF"/>
        <w:spacing w:line="240" w:lineRule="auto"/>
        <w:jc w:val="both"/>
        <w:rPr>
          <w:rFonts w:ascii="楷体_GB2312" w:hAnsi="黑体" w:eastAsia="楷体_GB2312"/>
          <w:sz w:val="32"/>
          <w:szCs w:val="36"/>
        </w:rPr>
      </w:pPr>
      <w:r>
        <w:rPr>
          <w:rFonts w:hint="eastAsia" w:ascii="楷体_GB2312" w:hAnsi="黑体" w:eastAsia="楷体_GB2312" w:cstheme="minorBidi"/>
          <w:kern w:val="2"/>
          <w:sz w:val="32"/>
          <w:szCs w:val="36"/>
          <w:lang w:val="en-US" w:eastAsia="zh-CN" w:bidi="ar-SA"/>
        </w:rPr>
        <w:t>三、</w:t>
      </w:r>
      <w:r>
        <w:rPr>
          <w:rFonts w:hint="eastAsia" w:ascii="楷体_GB2312" w:hAnsi="黑体" w:eastAsia="楷体_GB2312"/>
          <w:sz w:val="32"/>
          <w:szCs w:val="36"/>
        </w:rPr>
        <w:t>工作年限材料（复印件）......................页码</w:t>
      </w:r>
    </w:p>
    <w:p w14:paraId="37F29299">
      <w:pPr>
        <w:widowControl/>
        <w:numPr>
          <w:ilvl w:val="0"/>
          <w:numId w:val="0"/>
        </w:numPr>
        <w:shd w:val="clear" w:color="auto" w:fill="FFFFFF"/>
        <w:spacing w:line="240" w:lineRule="auto"/>
        <w:jc w:val="both"/>
        <w:rPr>
          <w:rFonts w:ascii="楷体_GB2312" w:hAnsi="黑体" w:eastAsia="楷体_GB2312"/>
          <w:sz w:val="32"/>
          <w:szCs w:val="36"/>
        </w:rPr>
      </w:pPr>
      <w:r>
        <w:rPr>
          <w:rFonts w:hint="eastAsia" w:ascii="楷体_GB2312" w:hAnsi="黑体" w:eastAsia="楷体_GB2312" w:cstheme="minorBidi"/>
          <w:kern w:val="2"/>
          <w:sz w:val="32"/>
          <w:szCs w:val="36"/>
          <w:lang w:val="en-US" w:eastAsia="zh-CN" w:bidi="ar-SA"/>
        </w:rPr>
        <w:t>四、</w:t>
      </w:r>
      <w:r>
        <w:rPr>
          <w:rFonts w:hint="eastAsia" w:ascii="楷体_GB2312" w:hAnsi="黑体" w:eastAsia="楷体_GB2312"/>
          <w:sz w:val="32"/>
          <w:szCs w:val="36"/>
          <w:lang w:val="en-US" w:eastAsia="zh-CN"/>
        </w:rPr>
        <w:t>荣誉材料</w:t>
      </w:r>
      <w:r>
        <w:rPr>
          <w:rFonts w:hint="eastAsia" w:ascii="楷体_GB2312" w:hAnsi="黑体" w:eastAsia="楷体_GB2312"/>
          <w:sz w:val="32"/>
          <w:szCs w:val="36"/>
        </w:rPr>
        <w:t>（复印件）..........................页码</w:t>
      </w:r>
    </w:p>
    <w:p w14:paraId="0B761639">
      <w:pPr>
        <w:spacing w:line="240" w:lineRule="auto"/>
        <w:jc w:val="both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6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年X月获自治区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奖</w:t>
      </w:r>
      <w:r>
        <w:rPr>
          <w:rFonts w:hint="eastAsia" w:ascii="楷体_GB2312" w:hAnsi="黑体" w:eastAsia="楷体_GB2312"/>
          <w:sz w:val="32"/>
          <w:szCs w:val="36"/>
        </w:rPr>
        <w:t>..................页码</w:t>
      </w:r>
    </w:p>
    <w:p w14:paraId="7E870589">
      <w:pPr>
        <w:spacing w:line="240" w:lineRule="auto"/>
        <w:jc w:val="both"/>
        <w:rPr>
          <w:rFonts w:hint="default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（二）.....</w:t>
      </w:r>
    </w:p>
    <w:p w14:paraId="6602996E">
      <w:pPr>
        <w:widowControl/>
        <w:numPr>
          <w:ilvl w:val="0"/>
          <w:numId w:val="0"/>
        </w:numPr>
        <w:shd w:val="clear" w:color="auto" w:fill="FFFFFF"/>
        <w:spacing w:line="240" w:lineRule="auto"/>
        <w:jc w:val="both"/>
        <w:rPr>
          <w:rFonts w:ascii="楷体_GB2312" w:hAnsi="黑体" w:eastAsia="楷体_GB2312"/>
          <w:sz w:val="32"/>
          <w:szCs w:val="36"/>
        </w:rPr>
      </w:pPr>
      <w:r>
        <w:rPr>
          <w:rFonts w:hint="eastAsia" w:ascii="楷体_GB2312" w:hAnsi="黑体" w:eastAsia="楷体_GB2312" w:cstheme="minorBidi"/>
          <w:kern w:val="2"/>
          <w:sz w:val="32"/>
          <w:szCs w:val="36"/>
          <w:lang w:val="en-US" w:eastAsia="zh-CN" w:bidi="ar-SA"/>
        </w:rPr>
        <w:t>五、</w:t>
      </w:r>
      <w:r>
        <w:rPr>
          <w:rFonts w:hint="eastAsia" w:ascii="楷体_GB2312" w:hAnsi="黑体" w:eastAsia="楷体_GB2312"/>
          <w:sz w:val="32"/>
          <w:szCs w:val="36"/>
        </w:rPr>
        <w:t>业绩</w:t>
      </w:r>
      <w:r>
        <w:rPr>
          <w:rFonts w:hint="eastAsia" w:ascii="楷体_GB2312" w:hAnsi="黑体" w:eastAsia="楷体_GB2312"/>
          <w:sz w:val="32"/>
          <w:szCs w:val="36"/>
          <w:lang w:val="en-US" w:eastAsia="zh-CN"/>
        </w:rPr>
        <w:t>成果</w:t>
      </w:r>
      <w:r>
        <w:rPr>
          <w:rFonts w:hint="eastAsia" w:ascii="楷体_GB2312" w:hAnsi="黑体" w:eastAsia="楷体_GB2312"/>
          <w:sz w:val="32"/>
          <w:szCs w:val="36"/>
        </w:rPr>
        <w:t>材料（复印件）......................页码</w:t>
      </w:r>
    </w:p>
    <w:p w14:paraId="302CBEB2">
      <w:pPr>
        <w:spacing w:line="240" w:lineRule="auto"/>
        <w:jc w:val="both"/>
        <w:rPr>
          <w:rFonts w:hint="default" w:ascii="仿宋_GB2312" w:hAnsi="仿宋_GB2312" w:eastAsia="楷体_GB2312" w:cs="仿宋_GB2312"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6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大型项目</w:t>
      </w:r>
    </w:p>
    <w:p w14:paraId="543342F5">
      <w:pPr>
        <w:spacing w:line="240" w:lineRule="auto"/>
        <w:jc w:val="both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1.xx年xx月,xx项目，任何职</w:t>
      </w:r>
      <w:r>
        <w:rPr>
          <w:rFonts w:hint="eastAsia" w:ascii="楷体_GB2312" w:hAnsi="黑体" w:eastAsia="楷体_GB2312"/>
          <w:sz w:val="32"/>
          <w:szCs w:val="36"/>
        </w:rPr>
        <w:t>.....................页码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......</w:t>
      </w:r>
    </w:p>
    <w:p w14:paraId="486C9E8C">
      <w:pPr>
        <w:spacing w:line="240" w:lineRule="auto"/>
        <w:jc w:val="both"/>
        <w:rPr>
          <w:rFonts w:hint="default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中型项目</w:t>
      </w:r>
    </w:p>
    <w:p w14:paraId="2C9AC895">
      <w:pPr>
        <w:spacing w:line="240" w:lineRule="auto"/>
        <w:jc w:val="both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1.xx年xx月,xx项目，任何职</w:t>
      </w:r>
      <w:r>
        <w:rPr>
          <w:rFonts w:hint="eastAsia" w:ascii="楷体_GB2312" w:hAnsi="黑体" w:eastAsia="楷体_GB2312"/>
          <w:sz w:val="32"/>
          <w:szCs w:val="36"/>
        </w:rPr>
        <w:t>.....................页码</w:t>
      </w:r>
    </w:p>
    <w:p w14:paraId="704F0C07">
      <w:pPr>
        <w:widowControl/>
        <w:numPr>
          <w:ilvl w:val="0"/>
          <w:numId w:val="0"/>
        </w:numPr>
        <w:shd w:val="clear" w:color="auto" w:fill="FFFFFF"/>
        <w:spacing w:line="240" w:lineRule="auto"/>
        <w:jc w:val="both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6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.......</w:t>
      </w:r>
    </w:p>
    <w:p w14:paraId="7856409A">
      <w:pPr>
        <w:spacing w:line="240" w:lineRule="auto"/>
        <w:jc w:val="both"/>
        <w:rPr>
          <w:rFonts w:hint="default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小型项目</w:t>
      </w:r>
    </w:p>
    <w:p w14:paraId="1A2C21FE">
      <w:pPr>
        <w:spacing w:line="240" w:lineRule="auto"/>
        <w:jc w:val="both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1.xx年xx月,xx项目，任何职</w:t>
      </w:r>
      <w:r>
        <w:rPr>
          <w:rFonts w:hint="eastAsia" w:ascii="楷体_GB2312" w:hAnsi="黑体" w:eastAsia="楷体_GB2312"/>
          <w:sz w:val="32"/>
          <w:szCs w:val="36"/>
        </w:rPr>
        <w:t>.....................页码</w:t>
      </w:r>
    </w:p>
    <w:p w14:paraId="0016B6E6">
      <w:pPr>
        <w:widowControl/>
        <w:numPr>
          <w:ilvl w:val="0"/>
          <w:numId w:val="0"/>
        </w:numPr>
        <w:shd w:val="clear" w:color="auto" w:fill="FFFFFF"/>
        <w:spacing w:line="240" w:lineRule="auto"/>
        <w:jc w:val="both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6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.......</w:t>
      </w:r>
    </w:p>
    <w:p w14:paraId="0F5FD1A0">
      <w:pPr>
        <w:widowControl/>
        <w:numPr>
          <w:ilvl w:val="0"/>
          <w:numId w:val="0"/>
        </w:numPr>
        <w:shd w:val="clear" w:color="auto" w:fill="FFFFFF"/>
        <w:spacing w:line="240" w:lineRule="auto"/>
        <w:jc w:val="both"/>
        <w:rPr>
          <w:rFonts w:ascii="楷体_GB2312" w:hAnsi="黑体" w:eastAsia="楷体_GB2312"/>
          <w:sz w:val="32"/>
          <w:szCs w:val="36"/>
        </w:rPr>
      </w:pPr>
      <w:r>
        <w:rPr>
          <w:rFonts w:hint="eastAsia" w:ascii="楷体_GB2312" w:hAnsi="黑体" w:eastAsia="楷体_GB2312" w:cstheme="minorBidi"/>
          <w:kern w:val="2"/>
          <w:sz w:val="32"/>
          <w:szCs w:val="36"/>
          <w:lang w:val="en-US" w:eastAsia="zh-CN" w:bidi="ar-SA"/>
        </w:rPr>
        <w:t>六、</w:t>
      </w:r>
      <w:r>
        <w:rPr>
          <w:rFonts w:hint="eastAsia" w:ascii="楷体_GB2312" w:hAnsi="黑体" w:eastAsia="楷体_GB2312"/>
          <w:sz w:val="32"/>
          <w:szCs w:val="36"/>
        </w:rPr>
        <w:t>其他证明</w:t>
      </w:r>
      <w:r>
        <w:rPr>
          <w:rFonts w:hint="eastAsia" w:ascii="楷体_GB2312" w:hAnsi="黑体" w:eastAsia="楷体_GB2312"/>
          <w:sz w:val="32"/>
          <w:szCs w:val="36"/>
          <w:lang w:val="en-US" w:eastAsia="zh-CN"/>
        </w:rPr>
        <w:t>材料</w:t>
      </w:r>
      <w:r>
        <w:rPr>
          <w:rFonts w:hint="eastAsia" w:ascii="楷体_GB2312" w:hAnsi="黑体" w:eastAsia="楷体_GB2312"/>
          <w:sz w:val="32"/>
          <w:szCs w:val="36"/>
        </w:rPr>
        <w:t>.....</w:t>
      </w:r>
      <w:r>
        <w:rPr>
          <w:rFonts w:ascii="楷体_GB2312" w:hAnsi="黑体" w:eastAsia="楷体_GB2312"/>
          <w:sz w:val="32"/>
          <w:szCs w:val="36"/>
        </w:rPr>
        <w:t>...........................</w:t>
      </w:r>
      <w:r>
        <w:rPr>
          <w:rFonts w:hint="eastAsia" w:ascii="楷体_GB2312" w:hAnsi="黑体" w:eastAsia="楷体_GB2312"/>
          <w:sz w:val="32"/>
          <w:szCs w:val="36"/>
        </w:rPr>
        <w:t>页码</w:t>
      </w:r>
    </w:p>
    <w:p w14:paraId="1344C8AA">
      <w:pPr>
        <w:spacing w:line="240" w:lineRule="auto"/>
        <w:rPr>
          <w:rFonts w:hint="eastAsia" w:ascii="楷体_GB2312" w:hAnsi="黑体" w:eastAsia="楷体_GB2312"/>
          <w:b/>
          <w:bCs/>
          <w:sz w:val="32"/>
          <w:szCs w:val="36"/>
          <w:lang w:val="en-US" w:eastAsia="zh-CN"/>
        </w:rPr>
      </w:pPr>
    </w:p>
    <w:p w14:paraId="0E421A98">
      <w:pPr>
        <w:spacing w:line="24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6"/>
          <w:lang w:val="en-US" w:eastAsia="zh-CN"/>
        </w:rPr>
        <w:t>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料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要求：</w:t>
      </w:r>
      <w:r>
        <w:rPr>
          <w:rFonts w:hint="eastAsia" w:ascii="仿宋_GB2312" w:hAnsi="仿宋_GB2312" w:eastAsia="仿宋_GB2312" w:cs="仿宋_GB2312"/>
          <w:sz w:val="32"/>
          <w:szCs w:val="32"/>
        </w:rPr>
        <w:t>用A4纸装订成册，相关内容附在相应的材料后面即可，一式五份。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1MWYyMTdhMTI0MDAxOTAzMmUyOGVlMWU0M2NjNjgifQ=="/>
  </w:docVars>
  <w:rsids>
    <w:rsidRoot w:val="00AE691B"/>
    <w:rsid w:val="00097206"/>
    <w:rsid w:val="000D213D"/>
    <w:rsid w:val="00554B07"/>
    <w:rsid w:val="00AE691B"/>
    <w:rsid w:val="03631C26"/>
    <w:rsid w:val="03DC26E0"/>
    <w:rsid w:val="051C7367"/>
    <w:rsid w:val="05AF3B52"/>
    <w:rsid w:val="0AF65D7F"/>
    <w:rsid w:val="0CD943BA"/>
    <w:rsid w:val="105772C0"/>
    <w:rsid w:val="10A432F4"/>
    <w:rsid w:val="10D744C3"/>
    <w:rsid w:val="12891068"/>
    <w:rsid w:val="14474812"/>
    <w:rsid w:val="14A01236"/>
    <w:rsid w:val="15E244DD"/>
    <w:rsid w:val="17AC7EF2"/>
    <w:rsid w:val="18071E13"/>
    <w:rsid w:val="2073102A"/>
    <w:rsid w:val="20DF63BF"/>
    <w:rsid w:val="2165232E"/>
    <w:rsid w:val="23FB6BEE"/>
    <w:rsid w:val="255045B2"/>
    <w:rsid w:val="26386337"/>
    <w:rsid w:val="300C68EA"/>
    <w:rsid w:val="3324524B"/>
    <w:rsid w:val="347F45D9"/>
    <w:rsid w:val="3AC4661A"/>
    <w:rsid w:val="3CD3535A"/>
    <w:rsid w:val="3E6620E4"/>
    <w:rsid w:val="3EF47AD7"/>
    <w:rsid w:val="3F32667F"/>
    <w:rsid w:val="3F7537A6"/>
    <w:rsid w:val="40DD3E8D"/>
    <w:rsid w:val="40F41E3E"/>
    <w:rsid w:val="476C1B3E"/>
    <w:rsid w:val="4A113A61"/>
    <w:rsid w:val="4BE67572"/>
    <w:rsid w:val="4D970721"/>
    <w:rsid w:val="4FA40ED3"/>
    <w:rsid w:val="5A0F7891"/>
    <w:rsid w:val="5E474CCF"/>
    <w:rsid w:val="5FF516FE"/>
    <w:rsid w:val="60633420"/>
    <w:rsid w:val="61896ACF"/>
    <w:rsid w:val="639327C0"/>
    <w:rsid w:val="697B5764"/>
    <w:rsid w:val="6A5F5CCB"/>
    <w:rsid w:val="6B1E3220"/>
    <w:rsid w:val="6B3D24B0"/>
    <w:rsid w:val="6CF92A57"/>
    <w:rsid w:val="6D7B4CA0"/>
    <w:rsid w:val="731816F7"/>
    <w:rsid w:val="7C1C072C"/>
    <w:rsid w:val="7DB8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287</Words>
  <Characters>556</Characters>
  <Lines>2</Lines>
  <Paragraphs>1</Paragraphs>
  <TotalTime>12</TotalTime>
  <ScaleCrop>false</ScaleCrop>
  <LinksUpToDate>false</LinksUpToDate>
  <CharactersWithSpaces>570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2023-11-22T15:16:00Z</dcterms:created>
  <dc:creator>移动 电脑</dc:creator>
  <cp:lastModifiedBy>WPS</cp:lastModifiedBy>
  <cp:lastPrinted>2024-12-09T02:04:00Z</cp:lastPrinted>
  <dcterms:modified xsi:type="dcterms:W3CDTF">2025-11-25T00:40:41Z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AC3B6A3D39754050BBB022777AABF4D7_13</vt:lpwstr>
  </property>
</Properties>
</file>