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B17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附件5</w:t>
      </w:r>
    </w:p>
    <w:p w14:paraId="04FBEC1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5C035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广西林业干部学校职业技能鉴定综合评审</w:t>
      </w:r>
    </w:p>
    <w:p w14:paraId="5FC9E9E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考场规则</w:t>
      </w:r>
    </w:p>
    <w:p w14:paraId="65A409B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3AEF3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一、考生应按《准考证》所指定的时间、考场、考号参加考试。要服从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考评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员的安排、尊重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考评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员。</w:t>
      </w:r>
    </w:p>
    <w:p w14:paraId="30A07D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二、考生必须遵守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考场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纪律，自觉维护考场秩序，按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程序和要求参加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，不得以任何理由违反规定，影响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答辩程序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4864B7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三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、考生要在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答辩开始前30分钟到达候考室，抽签决定在本组内考试先后顺序，答辩开始仍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未到达候考室的，剩余签号为该考生的抽签号。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迟到30分钟者，取消本次考试资格。</w:t>
      </w:r>
    </w:p>
    <w:p w14:paraId="34EA6D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四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、考生严禁携带通讯设备、耳机或者具有存储功能的电子设备进入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考场。</w:t>
      </w:r>
    </w:p>
    <w:p w14:paraId="1237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五、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考生在候考过程中不得随意出入候考室，因使用卫生间等特殊情况需出入候考室的，须有候考室工作人员陪同。</w:t>
      </w:r>
    </w:p>
    <w:p w14:paraId="7A1A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六、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考生在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时不得携带任何与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论文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有关的物品和资料进入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考场。</w:t>
      </w:r>
    </w:p>
    <w:p w14:paraId="6854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七、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答辩限时15分钟，需在规定时间内完成答题。</w:t>
      </w:r>
    </w:p>
    <w:p w14:paraId="5E9C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八、答辩</w:t>
      </w:r>
      <w:r>
        <w:rPr>
          <w:rFonts w:hint="eastAsia" w:ascii="仿宋_GB2312" w:hAnsi="Calibri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结束后，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"/>
        </w:rPr>
        <w:t>考生直接离场，不可再返回候考室。</w:t>
      </w:r>
    </w:p>
    <w:p w14:paraId="78263953">
      <w:pPr>
        <w:spacing w:line="560" w:lineRule="exact"/>
      </w:pPr>
      <w:bookmarkStart w:id="0" w:name="_GoBack"/>
      <w:bookmarkEnd w:id="0"/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2025-10-24T07:46:40Z</dcterms:created>
  <dc:creator>wumin</dc:creator>
  <cp:lastModifiedBy>吴明江</cp:lastModifiedBy>
  <dcterms:modified xsi:type="dcterms:W3CDTF">2025-10-24T07:46:49Z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eyJoZGlkIjoiZWJlNzkyOWE4YWFjNGVkNzAwMmRlMDZkOTNlMDAwMDYiLCJ1c2VySWQiOiI0MTAxODg1In0=</vt:lpwstr>
  </property>
  <property fmtid="{D5CDD505-2E9C-101B-9397-08002B2CF9AE}" pid="4" name="ICV">
    <vt:lpwstr>E17BEC3B8F944E609611281AA400C800_12</vt:lpwstr>
  </property>
</Properties>
</file>